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E7" w:rsidRPr="00725B5E" w:rsidRDefault="00725B5E">
      <w:pPr>
        <w:rPr>
          <w:rFonts w:ascii="Times New Roman" w:hAnsi="Times New Roman" w:cs="Times New Roman"/>
          <w:sz w:val="28"/>
          <w:szCs w:val="28"/>
        </w:rPr>
      </w:pPr>
      <w:r w:rsidRPr="00725B5E">
        <w:rPr>
          <w:rFonts w:ascii="Times New Roman" w:hAnsi="Times New Roman" w:cs="Times New Roman"/>
          <w:sz w:val="28"/>
          <w:szCs w:val="28"/>
        </w:rPr>
        <w:t>ĐỀ MINH HOẠ GHK 2 LỚP 11</w:t>
      </w:r>
    </w:p>
    <w:p w:rsidR="00725B5E" w:rsidRPr="00725B5E" w:rsidRDefault="00725B5E" w:rsidP="00725B5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B5E">
        <w:rPr>
          <w:rFonts w:ascii="Times New Roman" w:hAnsi="Times New Roman" w:cs="Times New Roman"/>
          <w:sz w:val="28"/>
          <w:szCs w:val="28"/>
        </w:rPr>
        <w:t xml:space="preserve">Câu 1 : Tính </w: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725B5E">
        <w:rPr>
          <w:rFonts w:ascii="Times New Roman" w:hAnsi="Times New Roman" w:cs="Times New Roman"/>
          <w:color w:val="000000"/>
          <w:position w:val="-40"/>
          <w:sz w:val="28"/>
          <w:szCs w:val="28"/>
        </w:rPr>
        <w:object w:dxaOrig="234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27" o:spid="_x0000_i1025" type="#_x0000_t75" style="width:117.15pt;height:46.2pt;mso-position-horizontal-relative:page;mso-position-vertical-relative:page" o:ole="">
            <v:imagedata r:id="rId5" o:title=""/>
          </v:shape>
          <o:OLEObject Type="Embed" ProgID="Equation.DSMT4" ShapeID="Object 127" DrawAspect="Content" ObjectID="_1674014954" r:id="rId6"/>
        </w:objec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    b</w: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725B5E">
        <w:rPr>
          <w:rFonts w:ascii="Times New Roman" w:hAnsi="Times New Roman" w:cs="Times New Roman"/>
          <w:color w:val="000000"/>
          <w:position w:val="-26"/>
          <w:sz w:val="28"/>
          <w:szCs w:val="28"/>
        </w:rPr>
        <w:object w:dxaOrig="1960" w:dyaOrig="759">
          <v:shape id="Picture 4" o:spid="_x0000_i1026" type="#_x0000_t75" style="width:97.8pt;height:38.15pt;mso-position-horizontal-relative:page;mso-position-vertical-relative:page" o:ole="">
            <v:imagedata r:id="rId7" o:title=""/>
          </v:shape>
          <o:OLEObject Type="Embed" ProgID="Equation.DSMT4" ShapeID="Picture 4" DrawAspect="Content" ObjectID="_1674014955" r:id="rId8"/>
        </w:objec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5B5E" w:rsidRPr="00725B5E" w:rsidRDefault="00725B5E" w:rsidP="00725B5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Câu 2: Tính  </w:t>
      </w:r>
    </w:p>
    <w:p w:rsidR="00725B5E" w:rsidRPr="00725B5E" w:rsidRDefault="00725B5E" w:rsidP="00725B5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B5E">
        <w:rPr>
          <w:rFonts w:ascii="Times New Roman" w:hAnsi="Times New Roman" w:cs="Times New Roman"/>
          <w:color w:val="000000"/>
          <w:sz w:val="28"/>
          <w:szCs w:val="28"/>
        </w:rPr>
        <w:t>a./</w:t>
      </w:r>
      <w:r w:rsidRPr="00725B5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600" w:dyaOrig="659">
          <v:shape id="Picture 42" o:spid="_x0000_i1027" type="#_x0000_t75" style="width:80.05pt;height:32.8pt;mso-position-horizontal-relative:page;mso-position-vertical-relative:page" o:ole="">
            <v:imagedata r:id="rId9" o:title=""/>
          </v:shape>
          <o:OLEObject Type="Embed" ProgID="Equation.DSMT4" ShapeID="Picture 42" DrawAspect="Content" ObjectID="_1674014956" r:id="rId10"/>
        </w:objec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ab/>
        <w:t>b./</w:t>
      </w:r>
      <w:r w:rsidRPr="00725B5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400" w:dyaOrig="679">
          <v:shape id="Picture 51" o:spid="_x0000_i1028" type="#_x0000_t75" style="width:69.85pt;height:33.85pt;mso-position-horizontal-relative:page;mso-position-vertical-relative:page" o:ole="">
            <v:imagedata r:id="rId11" o:title=""/>
          </v:shape>
          <o:OLEObject Type="Embed" ProgID="Equation.DSMT4" ShapeID="Picture 51" DrawAspect="Content" ObjectID="_1674014957" r:id="rId12"/>
        </w:objec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5B5E" w:rsidRPr="00725B5E" w:rsidRDefault="00725B5E" w:rsidP="00725B5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 c./ </w: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>Tính các giới hạn bên trái, giới hạn bên phải và giới hạn (nếu có) của hàm số f(x) tại x</w:t>
      </w:r>
      <w:r w:rsidRPr="00725B5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 trong các trường hợp sau:</w:t>
      </w:r>
    </w:p>
    <w:p w:rsidR="00725B5E" w:rsidRPr="00725B5E" w:rsidRDefault="00725B5E" w:rsidP="00725B5E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5B5E">
        <w:rPr>
          <w:rFonts w:ascii="Times New Roman" w:hAnsi="Times New Roman" w:cs="Times New Roman"/>
          <w:color w:val="000000"/>
          <w:position w:val="-52"/>
          <w:sz w:val="28"/>
          <w:szCs w:val="28"/>
        </w:rPr>
        <w:object w:dxaOrig="2620" w:dyaOrig="1160">
          <v:shape id="Picture 66" o:spid="_x0000_i1029" type="#_x0000_t75" style="width:131.1pt;height:58.05pt;mso-position-horizontal-relative:page;mso-position-vertical-relative:page" o:ole="">
            <v:imagedata r:id="rId13" o:title=""/>
          </v:shape>
          <o:OLEObject Type="Embed" ProgID="Equation.DSMT4" ShapeID="Picture 66" DrawAspect="Content" ObjectID="_1674014958" r:id="rId14"/>
        </w:objec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    tại x</w:t>
      </w:r>
      <w:r w:rsidRPr="00725B5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0 </w: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>= 1.</w:t>
      </w:r>
    </w:p>
    <w:p w:rsidR="00725B5E" w:rsidRPr="00725B5E" w:rsidRDefault="00725B5E" w:rsidP="00725B5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B5E">
        <w:rPr>
          <w:rFonts w:ascii="Times New Roman" w:hAnsi="Times New Roman" w:cs="Times New Roman"/>
          <w:color w:val="000000"/>
          <w:sz w:val="28"/>
          <w:szCs w:val="28"/>
        </w:rPr>
        <w:t>d./</w:t>
      </w:r>
      <w:r w:rsidRPr="00725B5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740" w:dyaOrig="699">
          <v:shape id="Picture 65" o:spid="_x0000_i1030" type="#_x0000_t75" style="width:87.05pt;height:34.95pt;mso-position-horizontal-relative:page;mso-position-vertical-relative:page" o:ole="">
            <v:imagedata r:id="rId15" o:title=""/>
          </v:shape>
          <o:OLEObject Type="Embed" ProgID="Equation.DSMT4" ShapeID="Picture 65" DrawAspect="Content" ObjectID="_1674014959" r:id="rId16"/>
        </w:object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5B5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e./ </w:t>
      </w:r>
      <w:r w:rsidRPr="00725B5E">
        <w:rPr>
          <w:rFonts w:ascii="Times New Roman" w:hAnsi="Times New Roman" w:cs="Times New Roman"/>
          <w:noProof/>
          <w:color w:val="000000"/>
          <w:position w:val="-22"/>
          <w:sz w:val="28"/>
          <w:szCs w:val="28"/>
          <w:lang w:eastAsia="en-GB"/>
        </w:rPr>
        <w:drawing>
          <wp:inline distT="0" distB="0" distL="0" distR="0" wp14:anchorId="5DB01B9C" wp14:editId="482025FC">
            <wp:extent cx="1603375" cy="3549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5E" w:rsidRDefault="00725B5E" w:rsidP="00725B5E">
      <w:pPr>
        <w:tabs>
          <w:tab w:val="left" w:pos="567"/>
        </w:tabs>
        <w:ind w:left="567" w:hanging="567"/>
        <w:contextualSpacing/>
        <w:jc w:val="both"/>
        <w:rPr>
          <w:rFonts w:ascii="VNI-Times" w:hAnsi="VNI-Times" w:cs="VNI-Times"/>
          <w:b/>
          <w:color w:val="000000"/>
          <w:sz w:val="28"/>
          <w:szCs w:val="28"/>
          <w:u w:val="single"/>
        </w:rPr>
      </w:pPr>
      <w:r w:rsidRPr="00725B5E">
        <w:rPr>
          <w:rFonts w:ascii="Times New Roman" w:hAnsi="Times New Roman" w:cs="Times New Roman"/>
          <w:color w:val="000000"/>
          <w:sz w:val="28"/>
          <w:szCs w:val="28"/>
        </w:rPr>
        <w:t xml:space="preserve">Câu 3: </w:t>
      </w:r>
      <w:r>
        <w:rPr>
          <w:rFonts w:ascii="VNI-Times" w:hAnsi="VNI-Times" w:cs="VNI-Times"/>
          <w:color w:val="000000"/>
          <w:sz w:val="28"/>
          <w:szCs w:val="28"/>
        </w:rPr>
        <w:t xml:space="preserve">Cho töù dieän  OABC coù caùc caïnh OA, OB, OC ñoâi 1 vuoâng goùc vôùi nhau. Goïi H laø ñieåm thuoäc (ABC) sao cho </w:t>
      </w:r>
      <w:r>
        <w:rPr>
          <w:rFonts w:ascii="VNI-Times" w:hAnsi="VNI-Times" w:cs="VNI-Times"/>
          <w:color w:val="000000"/>
          <w:position w:val="-14"/>
          <w:sz w:val="28"/>
          <w:szCs w:val="28"/>
        </w:rPr>
        <w:object w:dxaOrig="1359" w:dyaOrig="399">
          <v:shape id="Picture 216" o:spid="_x0000_i1031" type="#_x0000_t75" style="width:67.7pt;height:19.9pt;mso-position-horizontal-relative:page;mso-position-vertical-relative:page" o:ole="">
            <v:imagedata r:id="rId18" o:title=""/>
          </v:shape>
          <o:OLEObject Type="Embed" ProgID="Equation.DSMT4" ShapeID="Picture 216" DrawAspect="Content" ObjectID="_1674014960" r:id="rId19"/>
        </w:object>
      </w:r>
      <w:r>
        <w:rPr>
          <w:rFonts w:ascii="VNI-Times" w:hAnsi="VNI-Times" w:cs="VNI-Times"/>
          <w:color w:val="000000"/>
          <w:sz w:val="28"/>
          <w:szCs w:val="28"/>
        </w:rPr>
        <w:t>. Chöùng minh raèng:</w:t>
      </w:r>
    </w:p>
    <w:p w:rsidR="00725B5E" w:rsidRDefault="00725B5E" w:rsidP="00725B5E">
      <w:pPr>
        <w:tabs>
          <w:tab w:val="left" w:pos="1134"/>
        </w:tabs>
        <w:ind w:firstLine="567"/>
        <w:contextualSpacing/>
        <w:jc w:val="both"/>
        <w:rPr>
          <w:rFonts w:ascii="VNI-Times" w:hAnsi="VNI-Times" w:cs="VNI-Times"/>
          <w:color w:val="000000"/>
          <w:sz w:val="28"/>
          <w:szCs w:val="28"/>
        </w:rPr>
      </w:pPr>
      <w:r>
        <w:rPr>
          <w:rFonts w:ascii="VNI-Times" w:hAnsi="VNI-Times" w:cs="VNI-Times"/>
          <w:color w:val="000000"/>
          <w:sz w:val="28"/>
          <w:szCs w:val="28"/>
        </w:rPr>
        <w:t xml:space="preserve">a/ </w:t>
      </w:r>
      <w:r>
        <w:rPr>
          <w:rFonts w:ascii="VNI-Times" w:hAnsi="VNI-Times" w:cs="VNI-Times"/>
          <w:color w:val="000000"/>
          <w:sz w:val="28"/>
          <w:szCs w:val="28"/>
        </w:rPr>
        <w:t>OA</w:t>
      </w:r>
      <w:r w:rsidRPr="00725B5E">
        <w:rPr>
          <w:rFonts w:ascii="VNI-Times" w:hAnsi="VNI-Times" w:cs="VNI-Times"/>
          <w:color w:val="000000"/>
          <w:position w:val="-4"/>
          <w:sz w:val="28"/>
          <w:szCs w:val="28"/>
        </w:rPr>
        <w:object w:dxaOrig="240" w:dyaOrig="260">
          <v:shape id="_x0000_i1034" type="#_x0000_t75" style="width:11.8pt;height:12.9pt" o:ole="">
            <v:imagedata r:id="rId20" o:title=""/>
          </v:shape>
          <o:OLEObject Type="Embed" ProgID="Equation.DSMT4" ShapeID="_x0000_i1034" DrawAspect="Content" ObjectID="_1674014961" r:id="rId21"/>
        </w:object>
      </w:r>
      <w:r>
        <w:rPr>
          <w:rFonts w:ascii="VNI-Times" w:hAnsi="VNI-Times" w:cs="VNI-Times"/>
          <w:color w:val="000000"/>
          <w:sz w:val="28"/>
          <w:szCs w:val="28"/>
        </w:rPr>
        <w:t xml:space="preserve">(OBC) ; </w:t>
      </w:r>
      <w:bookmarkStart w:id="0" w:name="_GoBack"/>
      <w:bookmarkEnd w:id="0"/>
      <w:r>
        <w:rPr>
          <w:rFonts w:ascii="VNI-Times" w:hAnsi="VNI-Times" w:cs="VNI-Times"/>
          <w:color w:val="000000"/>
          <w:sz w:val="28"/>
          <w:szCs w:val="28"/>
        </w:rPr>
        <w:t xml:space="preserve"> </w:t>
      </w:r>
      <w:r>
        <w:rPr>
          <w:rFonts w:ascii="VNI-Times" w:hAnsi="VNI-Times" w:cs="VNI-Times"/>
          <w:color w:val="000000"/>
          <w:position w:val="-14"/>
          <w:sz w:val="28"/>
          <w:szCs w:val="28"/>
        </w:rPr>
        <w:object w:dxaOrig="1359" w:dyaOrig="399">
          <v:shape id="Picture 217" o:spid="_x0000_i1032" type="#_x0000_t75" style="width:67.7pt;height:19.9pt;mso-position-horizontal-relative:page;mso-position-vertical-relative:page" o:ole="">
            <v:imagedata r:id="rId22" o:title=""/>
          </v:shape>
          <o:OLEObject Type="Embed" ProgID="Equation.DSMT4" ShapeID="Picture 217" DrawAspect="Content" ObjectID="_1674014962" r:id="rId23"/>
        </w:object>
      </w:r>
    </w:p>
    <w:p w:rsidR="00725B5E" w:rsidRDefault="00725B5E" w:rsidP="00725B5E">
      <w:pPr>
        <w:tabs>
          <w:tab w:val="left" w:pos="1134"/>
        </w:tabs>
        <w:ind w:firstLine="567"/>
        <w:contextualSpacing/>
        <w:jc w:val="both"/>
        <w:rPr>
          <w:rFonts w:ascii="VNI-Times" w:hAnsi="VNI-Times" w:cs="VNI-Times"/>
          <w:color w:val="000000"/>
          <w:sz w:val="28"/>
          <w:szCs w:val="28"/>
        </w:rPr>
      </w:pPr>
      <w:r>
        <w:rPr>
          <w:rFonts w:ascii="VNI-Times" w:hAnsi="VNI-Times" w:cs="VNI-Times"/>
          <w:color w:val="000000"/>
          <w:sz w:val="28"/>
          <w:szCs w:val="28"/>
        </w:rPr>
        <w:t>b/ H laø tröïc taâm tam giaùc ABC</w:t>
      </w:r>
    </w:p>
    <w:p w:rsidR="00725B5E" w:rsidRDefault="00725B5E" w:rsidP="00725B5E">
      <w:pPr>
        <w:tabs>
          <w:tab w:val="left" w:pos="1134"/>
        </w:tabs>
        <w:ind w:firstLine="567"/>
        <w:contextualSpacing/>
        <w:jc w:val="both"/>
        <w:rPr>
          <w:rFonts w:ascii="VNI-Times" w:hAnsi="VNI-Times" w:cs="VNI-Times"/>
          <w:color w:val="000000"/>
          <w:sz w:val="28"/>
          <w:szCs w:val="28"/>
        </w:rPr>
      </w:pPr>
      <w:r>
        <w:rPr>
          <w:rFonts w:ascii="VNI-Times" w:hAnsi="VNI-Times" w:cs="VNI-Times"/>
          <w:color w:val="000000"/>
          <w:sz w:val="28"/>
          <w:szCs w:val="28"/>
        </w:rPr>
        <w:t xml:space="preserve">c/ </w:t>
      </w:r>
      <w:r>
        <w:rPr>
          <w:rFonts w:ascii="VNI-Times" w:hAnsi="VNI-Times" w:cs="VNI-Times"/>
          <w:color w:val="000000"/>
          <w:position w:val="-24"/>
          <w:sz w:val="28"/>
          <w:szCs w:val="28"/>
        </w:rPr>
        <w:object w:dxaOrig="2659" w:dyaOrig="619">
          <v:shape id="Picture 218" o:spid="_x0000_i1033" type="#_x0000_t75" style="width:132.7pt;height:31.15pt;mso-position-horizontal-relative:page;mso-position-vertical-relative:page" o:ole="">
            <v:imagedata r:id="rId24" o:title=""/>
          </v:shape>
          <o:OLEObject Type="Embed" ProgID="Equation.DSMT4" ShapeID="Picture 218" DrawAspect="Content" ObjectID="_1674014963" r:id="rId25"/>
        </w:object>
      </w:r>
    </w:p>
    <w:p w:rsidR="00725B5E" w:rsidRPr="00725B5E" w:rsidRDefault="00725B5E" w:rsidP="00725B5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725B5E" w:rsidRPr="00725B5E" w:rsidRDefault="00725B5E">
      <w:pPr>
        <w:rPr>
          <w:rFonts w:ascii="Times New Roman" w:hAnsi="Times New Roman" w:cs="Times New Roman"/>
          <w:sz w:val="28"/>
          <w:szCs w:val="28"/>
        </w:rPr>
      </w:pPr>
    </w:p>
    <w:sectPr w:rsidR="00725B5E" w:rsidRPr="00725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5E"/>
    <w:rsid w:val="001953CB"/>
    <w:rsid w:val="005B2DE7"/>
    <w:rsid w:val="007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25B5E"/>
    <w:rPr>
      <w:rFonts w:ascii="VNI-Times" w:hAnsi="VNI-Times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725B5E"/>
    <w:pPr>
      <w:spacing w:after="0" w:line="240" w:lineRule="auto"/>
      <w:ind w:left="720"/>
      <w:contextualSpacing/>
    </w:pPr>
    <w:rPr>
      <w:rFonts w:ascii="VNI-Times" w:hAnsi="VNI-Times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25B5E"/>
    <w:rPr>
      <w:rFonts w:ascii="VNI-Times" w:hAnsi="VNI-Times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725B5E"/>
    <w:pPr>
      <w:spacing w:after="0" w:line="240" w:lineRule="auto"/>
      <w:ind w:left="720"/>
      <w:contextualSpacing/>
    </w:pPr>
    <w:rPr>
      <w:rFonts w:ascii="VNI-Times" w:hAnsi="VNI-Times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2021-02-05T00:14:00Z</dcterms:created>
  <dcterms:modified xsi:type="dcterms:W3CDTF">2021-02-05T00:23:00Z</dcterms:modified>
</cp:coreProperties>
</file>